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259" w:lineRule="auto"/>
        <w:rPr>
          <w:rFonts w:ascii="Comic Sans MS" w:cs="Comic Sans MS" w:eastAsia="Comic Sans MS" w:hAnsi="Comic Sans MS"/>
          <w:b w:val="1"/>
          <w:color w:val="4a86e8"/>
          <w:sz w:val="26"/>
          <w:szCs w:val="26"/>
          <w:u w:val="single"/>
        </w:rPr>
      </w:pPr>
      <w:r w:rsidDel="00000000" w:rsidR="00000000" w:rsidRPr="00000000">
        <w:rPr>
          <w:rFonts w:ascii="Comic Sans MS" w:cs="Comic Sans MS" w:eastAsia="Comic Sans MS" w:hAnsi="Comic Sans MS"/>
          <w:b w:val="1"/>
          <w:color w:val="4a86e8"/>
          <w:sz w:val="26"/>
          <w:szCs w:val="26"/>
          <w:u w:val="single"/>
          <w:rtl w:val="0"/>
        </w:rPr>
        <w:t xml:space="preserve">Minutes</w:t>
      </w:r>
      <w:r w:rsidDel="00000000" w:rsidR="00000000" w:rsidRPr="00000000">
        <w:rPr>
          <w:rFonts w:ascii="Comic Sans MS" w:cs="Comic Sans MS" w:eastAsia="Comic Sans MS" w:hAnsi="Comic Sans MS"/>
          <w:b w:val="1"/>
          <w:color w:val="4a86e8"/>
          <w:sz w:val="26"/>
          <w:szCs w:val="26"/>
          <w:u w:val="single"/>
          <w:rtl w:val="0"/>
        </w:rPr>
        <w:t xml:space="preserve">:</w:t>
      </w:r>
      <w:r w:rsidDel="00000000" w:rsidR="00000000" w:rsidRPr="00000000">
        <w:rPr>
          <w:rFonts w:ascii="Comic Sans MS" w:cs="Comic Sans MS" w:eastAsia="Comic Sans MS" w:hAnsi="Comic Sans MS"/>
          <w:b w:val="1"/>
          <w:color w:val="4a86e8"/>
          <w:sz w:val="26"/>
          <w:szCs w:val="26"/>
          <w:rtl w:val="0"/>
        </w:rPr>
        <w:t xml:space="preserve"> </w:t>
      </w:r>
      <w:r w:rsidDel="00000000" w:rsidR="00000000" w:rsidRPr="00000000">
        <w:rPr>
          <w:rFonts w:ascii="Comic Sans MS" w:cs="Comic Sans MS" w:eastAsia="Comic Sans MS" w:hAnsi="Comic Sans MS"/>
          <w:b w:val="1"/>
          <w:sz w:val="26"/>
          <w:szCs w:val="26"/>
          <w:rtl w:val="0"/>
        </w:rPr>
        <w:t xml:space="preserve">BASC Monthly Meeting</w:t>
      </w:r>
      <w:r w:rsidDel="00000000" w:rsidR="00000000" w:rsidRPr="00000000">
        <w:rPr>
          <w:rFonts w:ascii="Comic Sans MS" w:cs="Comic Sans MS" w:eastAsia="Comic Sans MS" w:hAnsi="Comic Sans MS"/>
          <w:b w:val="1"/>
          <w:sz w:val="26"/>
          <w:szCs w:val="26"/>
          <w:u w:val="single"/>
          <w:rtl w:val="0"/>
        </w:rPr>
        <w:t xml:space="preserve"> </w:t>
      </w:r>
      <w:r w:rsidDel="00000000" w:rsidR="00000000" w:rsidRPr="00000000">
        <w:rPr>
          <w:rFonts w:ascii="Comic Sans MS" w:cs="Comic Sans MS" w:eastAsia="Comic Sans MS" w:hAnsi="Comic Sans MS"/>
          <w:b w:val="1"/>
          <w:sz w:val="26"/>
          <w:szCs w:val="26"/>
          <w:rtl w:val="0"/>
        </w:rPr>
        <w:t xml:space="preserve">– Monday, </w:t>
      </w:r>
      <w:r w:rsidDel="00000000" w:rsidR="00000000" w:rsidRPr="00000000">
        <w:rPr>
          <w:rFonts w:ascii="Comic Sans MS" w:cs="Comic Sans MS" w:eastAsia="Comic Sans MS" w:hAnsi="Comic Sans MS"/>
          <w:b w:val="1"/>
          <w:color w:val="4a86e8"/>
          <w:sz w:val="26"/>
          <w:szCs w:val="26"/>
          <w:u w:val="single"/>
          <w:rtl w:val="0"/>
        </w:rPr>
        <w:t xml:space="preserve">August </w:t>
      </w:r>
      <w:r w:rsidDel="00000000" w:rsidR="00000000" w:rsidRPr="00000000">
        <w:rPr>
          <w:rFonts w:ascii="Comic Sans MS" w:cs="Comic Sans MS" w:eastAsia="Comic Sans MS" w:hAnsi="Comic Sans MS"/>
          <w:b w:val="1"/>
          <w:color w:val="4a86e8"/>
          <w:sz w:val="26"/>
          <w:szCs w:val="26"/>
          <w:highlight w:val="white"/>
          <w:u w:val="single"/>
          <w:rtl w:val="0"/>
        </w:rPr>
        <w:t xml:space="preserve">28th, 2023, 6:15 p</w:t>
      </w:r>
      <w:r w:rsidDel="00000000" w:rsidR="00000000" w:rsidRPr="00000000">
        <w:rPr>
          <w:rFonts w:ascii="Comic Sans MS" w:cs="Comic Sans MS" w:eastAsia="Comic Sans MS" w:hAnsi="Comic Sans MS"/>
          <w:b w:val="1"/>
          <w:color w:val="4a86e8"/>
          <w:sz w:val="26"/>
          <w:szCs w:val="26"/>
          <w:u w:val="single"/>
          <w:rtl w:val="0"/>
        </w:rPr>
        <w:t xml:space="preserve">m </w:t>
      </w:r>
      <w:r w:rsidDel="00000000" w:rsidR="00000000" w:rsidRPr="00000000">
        <w:rPr>
          <w:rFonts w:ascii="Comic Sans MS" w:cs="Comic Sans MS" w:eastAsia="Comic Sans MS" w:hAnsi="Comic Sans MS"/>
          <w:b w:val="1"/>
          <w:color w:val="4a86e8"/>
          <w:sz w:val="26"/>
          <w:szCs w:val="26"/>
          <w:u w:val="single"/>
          <w:rtl w:val="0"/>
        </w:rPr>
        <w:t xml:space="preserve">The Monkey’s Wrench/HUBS Coop</w:t>
      </w:r>
    </w:p>
    <w:p w:rsidR="00000000" w:rsidDel="00000000" w:rsidP="00000000" w:rsidRDefault="00000000" w:rsidRPr="00000000" w14:paraId="00000002">
      <w:pPr>
        <w:shd w:fill="ffffff" w:val="clear"/>
        <w:rPr>
          <w:rFonts w:ascii="Nunito" w:cs="Nunito" w:eastAsia="Nunito" w:hAnsi="Nunito"/>
        </w:rPr>
      </w:pPr>
      <w:r w:rsidDel="00000000" w:rsidR="00000000" w:rsidRPr="00000000">
        <w:rPr>
          <w:rFonts w:ascii="Nunito" w:cs="Nunito" w:eastAsia="Nunito" w:hAnsi="Nunito"/>
          <w:b w:val="1"/>
          <w:rtl w:val="0"/>
        </w:rPr>
        <w:t xml:space="preserve">NOTE: </w:t>
      </w:r>
      <w:r w:rsidDel="00000000" w:rsidR="00000000" w:rsidRPr="00000000">
        <w:rPr>
          <w:rFonts w:ascii="Nunito" w:cs="Nunito" w:eastAsia="Nunito" w:hAnsi="Nunito"/>
          <w:rtl w:val="0"/>
        </w:rPr>
        <w:t xml:space="preserve"> All agendas and minutes are in the BASC Fileshare: </w:t>
      </w:r>
      <w:hyperlink r:id="rId7">
        <w:r w:rsidDel="00000000" w:rsidR="00000000" w:rsidRPr="00000000">
          <w:rPr>
            <w:rFonts w:ascii="Nunito" w:cs="Nunito" w:eastAsia="Nunito" w:hAnsi="Nunito"/>
            <w:color w:val="0000ff"/>
            <w:u w:val="single"/>
            <w:rtl w:val="0"/>
          </w:rPr>
          <w:t xml:space="preserve">www.hsvbasc.com</w:t>
        </w:r>
      </w:hyperlink>
      <w:r w:rsidDel="00000000" w:rsidR="00000000" w:rsidRPr="00000000">
        <w:rPr>
          <w:rFonts w:ascii="Nunito" w:cs="Nunito" w:eastAsia="Nunito" w:hAnsi="Nunito"/>
          <w:rtl w:val="0"/>
        </w:rPr>
        <w:t xml:space="preserve"> </w:t>
      </w:r>
    </w:p>
    <w:p w:rsidR="00000000" w:rsidDel="00000000" w:rsidP="00000000" w:rsidRDefault="00000000" w:rsidRPr="00000000" w14:paraId="00000003">
      <w:pPr>
        <w:shd w:fill="ffffff" w:val="clear"/>
        <w:rPr>
          <w:rFonts w:ascii="Nunito" w:cs="Nunito" w:eastAsia="Nunito" w:hAnsi="Nunito"/>
          <w:sz w:val="18"/>
          <w:szCs w:val="18"/>
        </w:rPr>
      </w:pPr>
      <w:r w:rsidDel="00000000" w:rsidR="00000000" w:rsidRPr="00000000">
        <w:rPr>
          <w:rtl w:val="0"/>
        </w:rPr>
      </w:r>
    </w:p>
    <w:p w:rsidR="00000000" w:rsidDel="00000000" w:rsidP="00000000" w:rsidRDefault="00000000" w:rsidRPr="00000000" w14:paraId="00000004">
      <w:pPr>
        <w:shd w:fill="ffffff" w:val="clear"/>
        <w:rPr>
          <w:rFonts w:ascii="Nunito" w:cs="Nunito" w:eastAsia="Nunito" w:hAnsi="Nunito"/>
          <w:color w:val="4a86e8"/>
          <w:sz w:val="18"/>
          <w:szCs w:val="18"/>
        </w:rPr>
      </w:pPr>
      <w:r w:rsidDel="00000000" w:rsidR="00000000" w:rsidRPr="00000000">
        <w:rPr>
          <w:rFonts w:ascii="Calibri" w:cs="Calibri" w:eastAsia="Calibri" w:hAnsi="Calibri"/>
          <w:b w:val="1"/>
          <w:u w:val="single"/>
          <w:rtl w:val="0"/>
        </w:rPr>
        <w:t xml:space="preserve">Attendees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a86e8"/>
          <w:rtl w:val="0"/>
        </w:rPr>
        <w:t xml:space="preserve">Jacob Hell, Chad, Jamie (virtual), Jo Beth (virtual), Cathy (Huntsville New Liberal), Rob (Huntsville New Liberal), Dario, Michael Guy, Larry, Jennifer (virtual), Morgan, David (virtual), Anne Wynn (new)</w:t>
      </w:r>
      <w:r w:rsidDel="00000000" w:rsidR="00000000" w:rsidRPr="00000000">
        <w:rPr>
          <w:rtl w:val="0"/>
        </w:rPr>
      </w:r>
    </w:p>
    <w:p w:rsidR="00000000" w:rsidDel="00000000" w:rsidP="00000000" w:rsidRDefault="00000000" w:rsidRPr="00000000" w14:paraId="00000005">
      <w:pPr>
        <w:shd w:fill="ffffff" w:val="clear"/>
        <w:rPr>
          <w:rFonts w:ascii="Nunito" w:cs="Nunito" w:eastAsia="Nunito" w:hAnsi="Nunito"/>
          <w:sz w:val="18"/>
          <w:szCs w:val="18"/>
        </w:rPr>
      </w:pPr>
      <w:r w:rsidDel="00000000" w:rsidR="00000000" w:rsidRPr="00000000">
        <w:rPr>
          <w:rFonts w:ascii="Calibri" w:cs="Calibri" w:eastAsia="Calibri" w:hAnsi="Calibri"/>
          <w:b w:val="1"/>
          <w:u w:val="single"/>
          <w:rtl w:val="0"/>
        </w:rPr>
        <w:t xml:space="preserve">Meeting Time:</w:t>
      </w:r>
      <w:r w:rsidDel="00000000" w:rsidR="00000000" w:rsidRPr="00000000">
        <w:rPr>
          <w:rFonts w:ascii="Nunito" w:cs="Nunito" w:eastAsia="Nunito" w:hAnsi="Nunito"/>
          <w:sz w:val="18"/>
          <w:szCs w:val="18"/>
          <w:rtl w:val="0"/>
        </w:rPr>
        <w:t xml:space="preserve"> 6:15pm-7:30pm</w:t>
      </w:r>
    </w:p>
    <w:p w:rsidR="00000000" w:rsidDel="00000000" w:rsidP="00000000" w:rsidRDefault="00000000" w:rsidRPr="00000000" w14:paraId="00000006">
      <w:pPr>
        <w:shd w:fill="ffffff" w:val="clear"/>
        <w:rPr>
          <w:rFonts w:ascii="Nunito" w:cs="Nunito" w:eastAsia="Nunito" w:hAnsi="Nunito"/>
          <w:sz w:val="18"/>
          <w:szCs w:val="18"/>
        </w:rPr>
      </w:pPr>
      <w:r w:rsidDel="00000000" w:rsidR="00000000" w:rsidRPr="00000000">
        <w:rPr>
          <w:rFonts w:ascii="Calibri" w:cs="Calibri" w:eastAsia="Calibri" w:hAnsi="Calibri"/>
          <w:b w:val="1"/>
          <w:color w:val="434343"/>
          <w:u w:val="single"/>
          <w:rtl w:val="0"/>
        </w:rPr>
        <w:t xml:space="preserve">Table of Contents:</w:t>
      </w:r>
      <w:r w:rsidDel="00000000" w:rsidR="00000000" w:rsidRPr="00000000">
        <w:rPr>
          <w:rFonts w:ascii="Calibri" w:cs="Calibri" w:eastAsia="Calibri" w:hAnsi="Calibri"/>
          <w:color w:val="434343"/>
          <w:rtl w:val="0"/>
        </w:rPr>
        <w:t xml:space="preserve"> </w:t>
      </w:r>
      <w:hyperlink w:anchor="bookmark=kix.u7eucd3lk3nd">
        <w:r w:rsidDel="00000000" w:rsidR="00000000" w:rsidRPr="00000000">
          <w:rPr>
            <w:rFonts w:ascii="Calibri" w:cs="Calibri" w:eastAsia="Calibri" w:hAnsi="Calibri"/>
            <w:color w:val="1155cc"/>
            <w:u w:val="single"/>
            <w:rtl w:val="0"/>
          </w:rPr>
          <w:t xml:space="preserve">Announcements</w:t>
        </w:r>
      </w:hyperlink>
      <w:r w:rsidDel="00000000" w:rsidR="00000000" w:rsidRPr="00000000">
        <w:rPr>
          <w:rFonts w:ascii="Calibri" w:cs="Calibri" w:eastAsia="Calibri" w:hAnsi="Calibri"/>
          <w:color w:val="434343"/>
          <w:rtl w:val="0"/>
        </w:rPr>
        <w:t xml:space="preserve">, </w:t>
      </w:r>
      <w:hyperlink w:anchor="bookmark=kix.oxccywphdor4">
        <w:r w:rsidDel="00000000" w:rsidR="00000000" w:rsidRPr="00000000">
          <w:rPr>
            <w:rFonts w:ascii="Calibri" w:cs="Calibri" w:eastAsia="Calibri" w:hAnsi="Calibri"/>
            <w:color w:val="1155cc"/>
            <w:u w:val="single"/>
            <w:rtl w:val="0"/>
          </w:rPr>
          <w:t xml:space="preserve">Section I: City Reports</w:t>
        </w:r>
      </w:hyperlink>
      <w:r w:rsidDel="00000000" w:rsidR="00000000" w:rsidRPr="00000000">
        <w:rPr>
          <w:rFonts w:ascii="Calibri" w:cs="Calibri" w:eastAsia="Calibri" w:hAnsi="Calibri"/>
          <w:color w:val="434343"/>
          <w:rtl w:val="0"/>
        </w:rPr>
        <w:t xml:space="preserve">, </w:t>
      </w:r>
      <w:hyperlink w:anchor="bookmark=kix.r89fov3qxn65">
        <w:r w:rsidDel="00000000" w:rsidR="00000000" w:rsidRPr="00000000">
          <w:rPr>
            <w:rFonts w:ascii="Calibri" w:cs="Calibri" w:eastAsia="Calibri" w:hAnsi="Calibri"/>
            <w:color w:val="1155cc"/>
            <w:u w:val="single"/>
            <w:rtl w:val="0"/>
          </w:rPr>
          <w:t xml:space="preserve">Section II: Monthly Agenda Topics</w:t>
        </w:r>
      </w:hyperlink>
      <w:r w:rsidDel="00000000" w:rsidR="00000000" w:rsidRPr="00000000">
        <w:rPr>
          <w:rFonts w:ascii="Calibri" w:cs="Calibri" w:eastAsia="Calibri" w:hAnsi="Calibri"/>
          <w:color w:val="434343"/>
          <w:rtl w:val="0"/>
        </w:rPr>
        <w:t xml:space="preserve">,</w:t>
      </w:r>
      <w:hyperlink w:anchor="bookmark=kix.t5di0p9k5aqw">
        <w:r w:rsidDel="00000000" w:rsidR="00000000" w:rsidRPr="00000000">
          <w:rPr>
            <w:rFonts w:ascii="Calibri" w:cs="Calibri" w:eastAsia="Calibri" w:hAnsi="Calibri"/>
            <w:color w:val="1155cc"/>
            <w:u w:val="single"/>
            <w:rtl w:val="0"/>
          </w:rPr>
          <w:t xml:space="preserve"> Section III: Review of Projects/Action Items</w:t>
        </w:r>
      </w:hyperlink>
      <w:r w:rsidDel="00000000" w:rsidR="00000000" w:rsidRPr="00000000">
        <w:rPr>
          <w:rFonts w:ascii="Calibri" w:cs="Calibri" w:eastAsia="Calibri" w:hAnsi="Calibri"/>
          <w:color w:val="434343"/>
          <w:rtl w:val="0"/>
        </w:rPr>
        <w:t xml:space="preserve">, </w:t>
      </w:r>
      <w:hyperlink r:id="rId8">
        <w:r w:rsidDel="00000000" w:rsidR="00000000" w:rsidRPr="00000000">
          <w:rPr>
            <w:rFonts w:ascii="Calibri" w:cs="Calibri" w:eastAsia="Calibri" w:hAnsi="Calibri"/>
            <w:color w:val="1155cc"/>
            <w:u w:val="single"/>
            <w:rtl w:val="0"/>
          </w:rPr>
          <w:t xml:space="preserve">BASC Resource List (see hsvbasc.com)</w:t>
        </w:r>
      </w:hyperlink>
      <w:r w:rsidDel="00000000" w:rsidR="00000000" w:rsidRPr="00000000">
        <w:rPr>
          <w:rtl w:val="0"/>
        </w:rPr>
      </w:r>
    </w:p>
    <w:p w:rsidR="00000000" w:rsidDel="00000000" w:rsidP="00000000" w:rsidRDefault="00000000" w:rsidRPr="00000000" w14:paraId="00000007">
      <w:pPr>
        <w:shd w:fill="ffffff" w:val="clear"/>
        <w:rPr>
          <w:rFonts w:ascii="Nunito" w:cs="Nunito" w:eastAsia="Nunito" w:hAnsi="Nunito"/>
          <w:sz w:val="18"/>
          <w:szCs w:val="18"/>
        </w:rPr>
      </w:pPr>
      <w:r w:rsidDel="00000000" w:rsidR="00000000" w:rsidRPr="00000000">
        <w:rPr>
          <w:rtl w:val="0"/>
        </w:rPr>
      </w:r>
    </w:p>
    <w:bookmarkStart w:colFirst="0" w:colLast="0" w:name="bookmark=kix.u7eucd3lk3nd" w:id="0"/>
    <w:bookmarkEnd w:id="0"/>
    <w:p w:rsidR="00000000" w:rsidDel="00000000" w:rsidP="00000000" w:rsidRDefault="00000000" w:rsidRPr="00000000" w14:paraId="00000008">
      <w:pPr>
        <w:shd w:fill="ffffff" w:val="clear"/>
        <w:rPr>
          <w:rFonts w:ascii="Nunito" w:cs="Nunito" w:eastAsia="Nunito" w:hAnsi="Nunito"/>
          <w:sz w:val="18"/>
          <w:szCs w:val="18"/>
        </w:rPr>
      </w:pPr>
      <w:r w:rsidDel="00000000" w:rsidR="00000000" w:rsidRPr="00000000">
        <w:rPr>
          <w:rFonts w:ascii="Calibri" w:cs="Calibri" w:eastAsia="Calibri" w:hAnsi="Calibri"/>
          <w:b w:val="1"/>
          <w:color w:val="222222"/>
          <w:sz w:val="27"/>
          <w:szCs w:val="27"/>
          <w:u w:val="single"/>
          <w:rtl w:val="0"/>
        </w:rPr>
        <w:t xml:space="preserve">Announcements:</w:t>
      </w:r>
      <w:r w:rsidDel="00000000" w:rsidR="00000000" w:rsidRPr="00000000">
        <w:rPr>
          <w:rtl w:val="0"/>
        </w:rPr>
      </w:r>
    </w:p>
    <w:p w:rsidR="00000000" w:rsidDel="00000000" w:rsidP="00000000" w:rsidRDefault="00000000" w:rsidRPr="00000000" w14:paraId="00000009">
      <w:pPr>
        <w:numPr>
          <w:ilvl w:val="0"/>
          <w:numId w:val="1"/>
        </w:numPr>
        <w:shd w:fill="ffffff" w:val="clea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Review attendance and Vote to approve </w:t>
      </w:r>
      <w:r w:rsidDel="00000000" w:rsidR="00000000" w:rsidRPr="00000000">
        <w:rPr>
          <w:rFonts w:ascii="Nunito" w:cs="Nunito" w:eastAsia="Nunito" w:hAnsi="Nunito"/>
          <w:color w:val="4a86e8"/>
          <w:sz w:val="18"/>
          <w:szCs w:val="18"/>
          <w:u w:val="single"/>
          <w:rtl w:val="0"/>
        </w:rPr>
        <w:t xml:space="preserve">July </w:t>
      </w:r>
      <w:r w:rsidDel="00000000" w:rsidR="00000000" w:rsidRPr="00000000">
        <w:rPr>
          <w:rFonts w:ascii="Nunito" w:cs="Nunito" w:eastAsia="Nunito" w:hAnsi="Nunito"/>
          <w:sz w:val="18"/>
          <w:szCs w:val="18"/>
          <w:rtl w:val="0"/>
        </w:rPr>
        <w:t xml:space="preserve">meeting minutes: </w:t>
      </w:r>
      <w:r w:rsidDel="00000000" w:rsidR="00000000" w:rsidRPr="00000000">
        <w:rPr>
          <w:rFonts w:ascii="Nunito" w:cs="Nunito" w:eastAsia="Nunito" w:hAnsi="Nunito"/>
          <w:color w:val="4a86e8"/>
          <w:sz w:val="18"/>
          <w:szCs w:val="18"/>
          <w:rtl w:val="0"/>
        </w:rPr>
        <w:t xml:space="preserve">Approved</w:t>
      </w:r>
    </w:p>
    <w:p w:rsidR="00000000" w:rsidDel="00000000" w:rsidP="00000000" w:rsidRDefault="00000000" w:rsidRPr="00000000" w14:paraId="0000000A">
      <w:pPr>
        <w:numPr>
          <w:ilvl w:val="0"/>
          <w:numId w:val="1"/>
        </w:numPr>
        <w:shd w:fill="ffffff" w:val="clear"/>
        <w:ind w:left="720" w:hanging="360"/>
        <w:rPr>
          <w:rFonts w:ascii="Nunito" w:cs="Nunito" w:eastAsia="Nunito" w:hAnsi="Nunito"/>
          <w:b w:val="1"/>
          <w:sz w:val="18"/>
          <w:szCs w:val="18"/>
        </w:rPr>
      </w:pPr>
      <w:r w:rsidDel="00000000" w:rsidR="00000000" w:rsidRPr="00000000">
        <w:rPr>
          <w:rFonts w:ascii="Nunito" w:cs="Nunito" w:eastAsia="Nunito" w:hAnsi="Nunito"/>
          <w:b w:val="1"/>
          <w:sz w:val="18"/>
          <w:szCs w:val="18"/>
          <w:rtl w:val="0"/>
        </w:rPr>
        <w:t xml:space="preserve">Community Concerns (from the public):</w:t>
      </w:r>
    </w:p>
    <w:p w:rsidR="00000000" w:rsidDel="00000000" w:rsidP="00000000" w:rsidRDefault="00000000" w:rsidRPr="00000000" w14:paraId="0000000B">
      <w:pPr>
        <w:numPr>
          <w:ilvl w:val="1"/>
          <w:numId w:val="1"/>
        </w:numPr>
        <w:shd w:fill="ffffff" w:val="clear"/>
        <w:ind w:left="144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SeeClickFix- closed or need escalation tickets? </w:t>
      </w:r>
    </w:p>
    <w:p w:rsidR="00000000" w:rsidDel="00000000" w:rsidP="00000000" w:rsidRDefault="00000000" w:rsidRPr="00000000" w14:paraId="0000000C">
      <w:pPr>
        <w:numPr>
          <w:ilvl w:val="2"/>
          <w:numId w:val="1"/>
        </w:numPr>
        <w:shd w:fill="ffffff" w:val="clear"/>
        <w:ind w:left="2160" w:hanging="360"/>
        <w:rPr>
          <w:rFonts w:ascii="Nunito" w:cs="Nunito" w:eastAsia="Nunito" w:hAnsi="Nunito"/>
          <w:color w:val="4a86e8"/>
          <w:sz w:val="18"/>
          <w:szCs w:val="18"/>
          <w:highlight w:val="white"/>
        </w:rPr>
      </w:pPr>
      <w:r w:rsidDel="00000000" w:rsidR="00000000" w:rsidRPr="00000000">
        <w:rPr>
          <w:rFonts w:ascii="Nunito" w:cs="Nunito" w:eastAsia="Nunito" w:hAnsi="Nunito"/>
          <w:color w:val="4a86e8"/>
          <w:sz w:val="18"/>
          <w:szCs w:val="18"/>
          <w:highlight w:val="white"/>
          <w:rtl w:val="0"/>
        </w:rPr>
        <w:t xml:space="preserve">Dallas St. , Phase I and II, gravel clean would go to public works (more than a few weeks, clean)</w:t>
      </w:r>
    </w:p>
    <w:p w:rsidR="00000000" w:rsidDel="00000000" w:rsidP="00000000" w:rsidRDefault="00000000" w:rsidRPr="00000000" w14:paraId="0000000D">
      <w:pPr>
        <w:numPr>
          <w:ilvl w:val="1"/>
          <w:numId w:val="1"/>
        </w:numPr>
        <w:shd w:fill="ffffff" w:val="clear"/>
        <w:ind w:left="144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Other road concerns from other sources?</w:t>
      </w:r>
    </w:p>
    <w:p w:rsidR="00000000" w:rsidDel="00000000" w:rsidP="00000000" w:rsidRDefault="00000000" w:rsidRPr="00000000" w14:paraId="0000000E">
      <w:pPr>
        <w:numPr>
          <w:ilvl w:val="2"/>
          <w:numId w:val="1"/>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Can we help with Deanna's question on Bike Commuters of Facebook: </w:t>
      </w:r>
      <w:hyperlink r:id="rId9">
        <w:r w:rsidDel="00000000" w:rsidR="00000000" w:rsidRPr="00000000">
          <w:rPr>
            <w:rFonts w:ascii="Nunito" w:cs="Nunito" w:eastAsia="Nunito" w:hAnsi="Nunito"/>
            <w:color w:val="4a86e8"/>
            <w:sz w:val="18"/>
            <w:szCs w:val="18"/>
            <w:u w:val="single"/>
            <w:rtl w:val="0"/>
          </w:rPr>
          <w:t xml:space="preserve">https://www.facebook.com/groups/797068617155652/permalink/2213686555493844/</w:t>
        </w:r>
      </w:hyperlink>
      <w:r w:rsidDel="00000000" w:rsidR="00000000" w:rsidRPr="00000000">
        <w:rPr>
          <w:rFonts w:ascii="Nunito" w:cs="Nunito" w:eastAsia="Nunito" w:hAnsi="Nunito"/>
          <w:color w:val="4a86e8"/>
          <w:sz w:val="18"/>
          <w:szCs w:val="18"/>
          <w:rtl w:val="0"/>
        </w:rPr>
        <w:t xml:space="preserve">  </w:t>
      </w:r>
    </w:p>
    <w:p w:rsidR="00000000" w:rsidDel="00000000" w:rsidP="00000000" w:rsidRDefault="00000000" w:rsidRPr="00000000" w14:paraId="0000000F">
      <w:pPr>
        <w:numPr>
          <w:ilvl w:val="3"/>
          <w:numId w:val="1"/>
        </w:numPr>
        <w:shd w:fill="ffffff" w:val="clear"/>
        <w:ind w:left="288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Good question because despite having bike routes this route would be difficult to navigate on a bike with children due to current road conditions. Good discussion. Deanna and Dario have tested a route. Jamie had suggestions and posted it on Facebook after the BASC meeting. See link.</w:t>
      </w:r>
    </w:p>
    <w:p w:rsidR="00000000" w:rsidDel="00000000" w:rsidP="00000000" w:rsidRDefault="00000000" w:rsidRPr="00000000" w14:paraId="00000010">
      <w:pPr>
        <w:numPr>
          <w:ilvl w:val="1"/>
          <w:numId w:val="1"/>
        </w:numPr>
        <w:shd w:fill="ffffff" w:val="clear"/>
        <w:ind w:left="144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Community Events? </w:t>
      </w:r>
      <w:r w:rsidDel="00000000" w:rsidR="00000000" w:rsidRPr="00000000">
        <w:rPr>
          <w:rtl w:val="0"/>
        </w:rPr>
      </w:r>
    </w:p>
    <w:p w:rsidR="00000000" w:rsidDel="00000000" w:rsidP="00000000" w:rsidRDefault="00000000" w:rsidRPr="00000000" w14:paraId="00000011">
      <w:pPr>
        <w:numPr>
          <w:ilvl w:val="2"/>
          <w:numId w:val="1"/>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Bikes and Brews: Sept. 8th, 6PM: </w:t>
      </w:r>
      <w:hyperlink r:id="rId10">
        <w:r w:rsidDel="00000000" w:rsidR="00000000" w:rsidRPr="00000000">
          <w:rPr>
            <w:color w:val="1155cc"/>
            <w:sz w:val="23"/>
            <w:szCs w:val="23"/>
            <w:highlight w:val="white"/>
            <w:u w:val="single"/>
            <w:rtl w:val="0"/>
          </w:rPr>
          <w:t xml:space="preserve">https://fb.me/e/1ra4WIs0s</w:t>
        </w:r>
      </w:hyperlink>
      <w:r w:rsidDel="00000000" w:rsidR="00000000" w:rsidRPr="00000000">
        <w:rPr>
          <w:color w:val="216fdb"/>
          <w:sz w:val="23"/>
          <w:szCs w:val="23"/>
          <w:highlight w:val="white"/>
          <w:rtl w:val="0"/>
        </w:rPr>
        <w:t xml:space="preserve"> </w:t>
      </w:r>
      <w:r w:rsidDel="00000000" w:rsidR="00000000" w:rsidRPr="00000000">
        <w:rPr>
          <w:rtl w:val="0"/>
        </w:rPr>
      </w:r>
    </w:p>
    <w:p w:rsidR="00000000" w:rsidDel="00000000" w:rsidP="00000000" w:rsidRDefault="00000000" w:rsidRPr="00000000" w14:paraId="00000012">
      <w:pPr>
        <w:numPr>
          <w:ilvl w:val="2"/>
          <w:numId w:val="1"/>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Fleet Feet Fall Fitness Festival: Sept. 9th, 8AM (has a bike ride),: </w:t>
      </w:r>
      <w:hyperlink r:id="rId11">
        <w:r w:rsidDel="00000000" w:rsidR="00000000" w:rsidRPr="00000000">
          <w:rPr>
            <w:color w:val="1155cc"/>
            <w:sz w:val="23"/>
            <w:szCs w:val="23"/>
            <w:highlight w:val="white"/>
            <w:rtl w:val="0"/>
          </w:rPr>
          <w:t xml:space="preserve">https://fb.me/e/2XF3Mf1Rx</w:t>
        </w:r>
      </w:hyperlink>
      <w:r w:rsidDel="00000000" w:rsidR="00000000" w:rsidRPr="00000000">
        <w:rPr>
          <w:rFonts w:ascii="Nunito" w:cs="Nunito" w:eastAsia="Nunito" w:hAnsi="Nunito"/>
          <w:color w:val="4a86e8"/>
          <w:sz w:val="18"/>
          <w:szCs w:val="18"/>
          <w:rtl w:val="0"/>
        </w:rPr>
        <w:t xml:space="preserve"> </w:t>
      </w:r>
      <w:r w:rsidDel="00000000" w:rsidR="00000000" w:rsidRPr="00000000">
        <w:rPr>
          <w:rtl w:val="0"/>
        </w:rPr>
      </w:r>
    </w:p>
    <w:p w:rsidR="00000000" w:rsidDel="00000000" w:rsidP="00000000" w:rsidRDefault="00000000" w:rsidRPr="00000000" w14:paraId="00000013">
      <w:pPr>
        <w:numPr>
          <w:ilvl w:val="2"/>
          <w:numId w:val="1"/>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SCCC All-you- can eat century: Sept. 16th, 6:30AM: </w:t>
      </w:r>
      <w:hyperlink r:id="rId12">
        <w:r w:rsidDel="00000000" w:rsidR="00000000" w:rsidRPr="00000000">
          <w:rPr>
            <w:rFonts w:ascii="Nunito" w:cs="Nunito" w:eastAsia="Nunito" w:hAnsi="Nunito"/>
            <w:color w:val="4a86e8"/>
            <w:sz w:val="18"/>
            <w:szCs w:val="18"/>
            <w:u w:val="single"/>
            <w:rtl w:val="0"/>
          </w:rPr>
          <w:t xml:space="preserve">https://sccc.clubexpress.com/content.aspx?page_id=22&amp;club_id=515233&amp;module_id=561537</w:t>
        </w:r>
      </w:hyperlink>
      <w:r w:rsidDel="00000000" w:rsidR="00000000" w:rsidRPr="00000000">
        <w:rPr>
          <w:rFonts w:ascii="Nunito" w:cs="Nunito" w:eastAsia="Nunito" w:hAnsi="Nunito"/>
          <w:color w:val="4a86e8"/>
          <w:sz w:val="18"/>
          <w:szCs w:val="18"/>
          <w:rtl w:val="0"/>
        </w:rPr>
        <w:t xml:space="preserve"> </w:t>
      </w:r>
    </w:p>
    <w:p w:rsidR="00000000" w:rsidDel="00000000" w:rsidP="00000000" w:rsidRDefault="00000000" w:rsidRPr="00000000" w14:paraId="00000014">
      <w:pPr>
        <w:numPr>
          <w:ilvl w:val="3"/>
          <w:numId w:val="1"/>
        </w:numPr>
        <w:shd w:fill="ffffff" w:val="clear"/>
        <w:ind w:left="288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Expected to have 400-500 bike riders, HUBS will be there, can have more volunteers, let Jamie know: </w:t>
      </w:r>
    </w:p>
    <w:p w:rsidR="00000000" w:rsidDel="00000000" w:rsidP="00000000" w:rsidRDefault="00000000" w:rsidRPr="00000000" w14:paraId="00000015">
      <w:pPr>
        <w:numPr>
          <w:ilvl w:val="2"/>
          <w:numId w:val="1"/>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HUBS Coop maintenance: Sept. 22nd, 6PM: </w:t>
      </w:r>
      <w:hyperlink r:id="rId13">
        <w:r w:rsidDel="00000000" w:rsidR="00000000" w:rsidRPr="00000000">
          <w:rPr>
            <w:rFonts w:ascii="Nunito" w:cs="Nunito" w:eastAsia="Nunito" w:hAnsi="Nunito"/>
            <w:color w:val="4a86e8"/>
            <w:sz w:val="18"/>
            <w:szCs w:val="18"/>
            <w:u w:val="single"/>
            <w:rtl w:val="0"/>
          </w:rPr>
          <w:t xml:space="preserve">https://fb.me/e/Vg8wjCpL</w:t>
        </w:r>
      </w:hyperlink>
      <w:r w:rsidDel="00000000" w:rsidR="00000000" w:rsidRPr="00000000">
        <w:rPr>
          <w:rFonts w:ascii="Nunito" w:cs="Nunito" w:eastAsia="Nunito" w:hAnsi="Nunito"/>
          <w:color w:val="4a86e8"/>
          <w:sz w:val="18"/>
          <w:szCs w:val="18"/>
          <w:rtl w:val="0"/>
        </w:rPr>
        <w:t xml:space="preserve"> </w:t>
      </w:r>
    </w:p>
    <w:p w:rsidR="00000000" w:rsidDel="00000000" w:rsidP="00000000" w:rsidRDefault="00000000" w:rsidRPr="00000000" w14:paraId="00000016">
      <w:pPr>
        <w:numPr>
          <w:ilvl w:val="2"/>
          <w:numId w:val="1"/>
        </w:numPr>
        <w:shd w:fill="ffffff" w:val="clear"/>
        <w:ind w:left="2160" w:hanging="360"/>
        <w:rPr>
          <w:rFonts w:ascii="Nunito" w:cs="Nunito" w:eastAsia="Nunito" w:hAnsi="Nunito"/>
          <w:color w:val="4a86e8"/>
          <w:sz w:val="18"/>
          <w:szCs w:val="18"/>
          <w:u w:val="none"/>
        </w:rPr>
      </w:pPr>
      <w:r w:rsidDel="00000000" w:rsidR="00000000" w:rsidRPr="00000000">
        <w:rPr>
          <w:rFonts w:ascii="Nunito" w:cs="Nunito" w:eastAsia="Nunito" w:hAnsi="Nunito"/>
          <w:color w:val="4a86e8"/>
          <w:sz w:val="18"/>
          <w:szCs w:val="18"/>
          <w:rtl w:val="0"/>
        </w:rPr>
        <w:t xml:space="preserve">BASC monthly meeting (See BASC Facebook Events tab): Sept. 25th, 6:15PM: </w:t>
      </w:r>
      <w:hyperlink r:id="rId14">
        <w:r w:rsidDel="00000000" w:rsidR="00000000" w:rsidRPr="00000000">
          <w:rPr>
            <w:rFonts w:ascii="Nunito" w:cs="Nunito" w:eastAsia="Nunito" w:hAnsi="Nunito"/>
            <w:color w:val="1155cc"/>
            <w:sz w:val="18"/>
            <w:szCs w:val="18"/>
            <w:u w:val="single"/>
            <w:rtl w:val="0"/>
          </w:rPr>
          <w:t xml:space="preserve">https://fb.me/e/2RyOxnamj</w:t>
        </w:r>
      </w:hyperlink>
      <w:r w:rsidDel="00000000" w:rsidR="00000000" w:rsidRPr="00000000">
        <w:rPr>
          <w:rFonts w:ascii="Nunito" w:cs="Nunito" w:eastAsia="Nunito" w:hAnsi="Nunito"/>
          <w:color w:val="4a86e8"/>
          <w:sz w:val="18"/>
          <w:szCs w:val="18"/>
          <w:rtl w:val="0"/>
        </w:rPr>
        <w:t xml:space="preserve"> </w:t>
      </w:r>
    </w:p>
    <w:p w:rsidR="00000000" w:rsidDel="00000000" w:rsidP="00000000" w:rsidRDefault="00000000" w:rsidRPr="00000000" w14:paraId="00000017">
      <w:pPr>
        <w:numPr>
          <w:ilvl w:val="2"/>
          <w:numId w:val="1"/>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Huntsville New Liberal Happy Hour: Sept 28th, 6PM-8PM at Mad Malts: </w:t>
      </w:r>
      <w:hyperlink r:id="rId15">
        <w:r w:rsidDel="00000000" w:rsidR="00000000" w:rsidRPr="00000000">
          <w:rPr>
            <w:rFonts w:ascii="Nunito" w:cs="Nunito" w:eastAsia="Nunito" w:hAnsi="Nunito"/>
            <w:color w:val="4a86e8"/>
            <w:sz w:val="18"/>
            <w:szCs w:val="18"/>
            <w:u w:val="single"/>
            <w:rtl w:val="0"/>
          </w:rPr>
          <w:t xml:space="preserve">https://huntsvillenewliberals.com/event/huntsville-new-liberals-september-2023-happy-hour/</w:t>
        </w:r>
      </w:hyperlink>
      <w:r w:rsidDel="00000000" w:rsidR="00000000" w:rsidRPr="00000000">
        <w:rPr>
          <w:rFonts w:ascii="Nunito" w:cs="Nunito" w:eastAsia="Nunito" w:hAnsi="Nunito"/>
          <w:color w:val="4a86e8"/>
          <w:sz w:val="18"/>
          <w:szCs w:val="18"/>
          <w:rtl w:val="0"/>
        </w:rPr>
        <w:t xml:space="preserve"> </w:t>
      </w:r>
    </w:p>
    <w:p w:rsidR="00000000" w:rsidDel="00000000" w:rsidP="00000000" w:rsidRDefault="00000000" w:rsidRPr="00000000" w14:paraId="00000018">
      <w:pPr>
        <w:numPr>
          <w:ilvl w:val="2"/>
          <w:numId w:val="1"/>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Tour de Ville 2023, Oct 7th: Who can rep. For the city? Maybe Sara from Alta would be interested. Alternatively, show the posters from the City. </w:t>
      </w:r>
    </w:p>
    <w:p w:rsidR="00000000" w:rsidDel="00000000" w:rsidP="00000000" w:rsidRDefault="00000000" w:rsidRPr="00000000" w14:paraId="00000019">
      <w:pPr>
        <w:numPr>
          <w:ilvl w:val="2"/>
          <w:numId w:val="1"/>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Tweed Ride 2023: Nov. 4th, 9AM-1:30PM. </w:t>
      </w:r>
      <w:hyperlink r:id="rId16">
        <w:r w:rsidDel="00000000" w:rsidR="00000000" w:rsidRPr="00000000">
          <w:rPr>
            <w:rFonts w:ascii="Nunito" w:cs="Nunito" w:eastAsia="Nunito" w:hAnsi="Nunito"/>
            <w:color w:val="1155cc"/>
            <w:sz w:val="18"/>
            <w:szCs w:val="18"/>
            <w:u w:val="single"/>
            <w:rtl w:val="0"/>
          </w:rPr>
          <w:t xml:space="preserve">https://fb.me/e/3KeowMg2w</w:t>
        </w:r>
      </w:hyperlink>
      <w:r w:rsidDel="00000000" w:rsidR="00000000" w:rsidRPr="00000000">
        <w:rPr>
          <w:rFonts w:ascii="Nunito" w:cs="Nunito" w:eastAsia="Nunito" w:hAnsi="Nunito"/>
          <w:color w:val="4a86e8"/>
          <w:sz w:val="18"/>
          <w:szCs w:val="18"/>
          <w:rtl w:val="0"/>
        </w:rPr>
        <w:t xml:space="preserve"> </w:t>
      </w:r>
    </w:p>
    <w:bookmarkStart w:colFirst="0" w:colLast="0" w:name="bookmark=kix.oxccywphdor4" w:id="1"/>
    <w:bookmarkEnd w:id="1"/>
    <w:p w:rsidR="00000000" w:rsidDel="00000000" w:rsidP="00000000" w:rsidRDefault="00000000" w:rsidRPr="00000000" w14:paraId="0000001A">
      <w:pPr>
        <w:shd w:fill="ffffff" w:val="clear"/>
        <w:rPr>
          <w:rFonts w:ascii="Nunito" w:cs="Nunito" w:eastAsia="Nunito" w:hAnsi="Nunito"/>
          <w:sz w:val="18"/>
          <w:szCs w:val="18"/>
        </w:rPr>
      </w:pPr>
      <w:r w:rsidDel="00000000" w:rsidR="00000000" w:rsidRPr="00000000">
        <w:rPr>
          <w:rFonts w:ascii="Calibri" w:cs="Calibri" w:eastAsia="Calibri" w:hAnsi="Calibri"/>
          <w:b w:val="1"/>
          <w:color w:val="222222"/>
          <w:sz w:val="27"/>
          <w:szCs w:val="27"/>
          <w:u w:val="single"/>
          <w:rtl w:val="0"/>
        </w:rPr>
        <w:t xml:space="preserve">Section I. City Reports: </w:t>
      </w:r>
      <w:r w:rsidDel="00000000" w:rsidR="00000000" w:rsidRPr="00000000">
        <w:rPr>
          <w:rFonts w:ascii="Calibri" w:cs="Calibri" w:eastAsia="Calibri" w:hAnsi="Calibri"/>
          <w:rtl w:val="0"/>
        </w:rPr>
        <w:t xml:space="preserve">Past updates in excel sheet “BASC Projects_Actions Summary” in </w:t>
      </w:r>
      <w:hyperlink r:id="rId17">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1B">
      <w:pPr>
        <w:numPr>
          <w:ilvl w:val="0"/>
          <w:numId w:val="2"/>
        </w:numPr>
        <w:shd w:fill="ffffff" w:val="clear"/>
        <w:ind w:left="720" w:hanging="360"/>
        <w:rPr>
          <w:rFonts w:ascii="Nunito" w:cs="Nunito" w:eastAsia="Nunito" w:hAnsi="Nunito"/>
          <w:b w:val="1"/>
          <w:sz w:val="18"/>
          <w:szCs w:val="18"/>
        </w:rPr>
      </w:pPr>
      <w:r w:rsidDel="00000000" w:rsidR="00000000" w:rsidRPr="00000000">
        <w:rPr>
          <w:rFonts w:ascii="Nunito" w:cs="Nunito" w:eastAsia="Nunito" w:hAnsi="Nunito"/>
          <w:b w:val="1"/>
          <w:sz w:val="18"/>
          <w:szCs w:val="18"/>
          <w:rtl w:val="0"/>
        </w:rPr>
        <w:t xml:space="preserve">City Planning: </w:t>
      </w:r>
      <w:r w:rsidDel="00000000" w:rsidR="00000000" w:rsidRPr="00000000">
        <w:rPr>
          <w:rFonts w:ascii="Nunito" w:cs="Nunito" w:eastAsia="Nunito" w:hAnsi="Nunito"/>
          <w:sz w:val="18"/>
          <w:szCs w:val="18"/>
          <w:rtl w:val="0"/>
        </w:rPr>
        <w:t xml:space="preserve">Jo beth (</w:t>
      </w:r>
      <w:r w:rsidDel="00000000" w:rsidR="00000000" w:rsidRPr="00000000">
        <w:rPr>
          <w:rFonts w:ascii="Nunito" w:cs="Nunito" w:eastAsia="Nunito" w:hAnsi="Nunito"/>
          <w:color w:val="4a86e8"/>
          <w:sz w:val="18"/>
          <w:szCs w:val="18"/>
          <w:rtl w:val="0"/>
        </w:rPr>
        <w:t xml:space="preserve">updates</w:t>
      </w:r>
      <w:r w:rsidDel="00000000" w:rsidR="00000000" w:rsidRPr="00000000">
        <w:rPr>
          <w:rFonts w:ascii="Nunito" w:cs="Nunito" w:eastAsia="Nunito" w:hAnsi="Nunito"/>
          <w:sz w:val="18"/>
          <w:szCs w:val="18"/>
          <w:rtl w:val="0"/>
        </w:rPr>
        <w:t xml:space="preserve">)</w:t>
      </w:r>
    </w:p>
    <w:p w:rsidR="00000000" w:rsidDel="00000000" w:rsidP="00000000" w:rsidRDefault="00000000" w:rsidRPr="00000000" w14:paraId="0000001C">
      <w:pPr>
        <w:numPr>
          <w:ilvl w:val="1"/>
          <w:numId w:val="2"/>
        </w:numPr>
        <w:shd w:fill="ffffff" w:val="clear"/>
        <w:ind w:left="1440" w:hanging="360"/>
        <w:rPr>
          <w:rFonts w:ascii="Nunito" w:cs="Nunito" w:eastAsia="Nunito" w:hAnsi="Nunito"/>
          <w:b w:val="1"/>
          <w:color w:val="4a86e8"/>
          <w:sz w:val="18"/>
          <w:szCs w:val="18"/>
        </w:rPr>
      </w:pPr>
      <w:r w:rsidDel="00000000" w:rsidR="00000000" w:rsidRPr="00000000">
        <w:rPr>
          <w:rFonts w:ascii="Nunito" w:cs="Nunito" w:eastAsia="Nunito" w:hAnsi="Nunito"/>
          <w:sz w:val="18"/>
          <w:szCs w:val="18"/>
          <w:rtl w:val="0"/>
        </w:rPr>
        <w:t xml:space="preserve">BASfaC Letter of Support for Miller Branch Greenway Phase 1 with TAP funding:</w:t>
      </w:r>
      <w:r w:rsidDel="00000000" w:rsidR="00000000" w:rsidRPr="00000000">
        <w:rPr>
          <w:rFonts w:ascii="Nunito" w:cs="Nunito" w:eastAsia="Nunito" w:hAnsi="Nunito"/>
          <w:color w:val="9900ff"/>
          <w:sz w:val="18"/>
          <w:szCs w:val="18"/>
          <w:rtl w:val="0"/>
        </w:rPr>
        <w:t xml:space="preserve"> </w:t>
      </w:r>
      <w:r w:rsidDel="00000000" w:rsidR="00000000" w:rsidRPr="00000000">
        <w:rPr>
          <w:rFonts w:ascii="Nunito" w:cs="Nunito" w:eastAsia="Nunito" w:hAnsi="Nunito"/>
          <w:color w:val="4a86e8"/>
          <w:sz w:val="18"/>
          <w:szCs w:val="18"/>
          <w:rtl w:val="0"/>
        </w:rPr>
        <w:t xml:space="preserve">Approved and sent by Vivian.</w:t>
      </w:r>
      <w:r w:rsidDel="00000000" w:rsidR="00000000" w:rsidRPr="00000000">
        <w:rPr>
          <w:rFonts w:ascii="Nunito" w:cs="Nunito" w:eastAsia="Nunito" w:hAnsi="Nunito"/>
          <w:color w:val="9900ff"/>
          <w:sz w:val="18"/>
          <w:szCs w:val="18"/>
          <w:rtl w:val="0"/>
        </w:rPr>
        <w:t xml:space="preserve"> </w:t>
      </w:r>
      <w:hyperlink r:id="rId18">
        <w:r w:rsidDel="00000000" w:rsidR="00000000" w:rsidRPr="00000000">
          <w:rPr>
            <w:rFonts w:ascii="Nunito" w:cs="Nunito" w:eastAsia="Nunito" w:hAnsi="Nunito"/>
            <w:sz w:val="18"/>
            <w:szCs w:val="18"/>
            <w:rtl w:val="0"/>
          </w:rPr>
          <w:t xml:space="preserve">http://www.huntsvillempo.org/tap/</w:t>
        </w:r>
      </w:hyperlink>
      <w:r w:rsidDel="00000000" w:rsidR="00000000" w:rsidRPr="00000000">
        <w:rPr>
          <w:rFonts w:ascii="Nunito" w:cs="Nunito" w:eastAsia="Nunito" w:hAnsi="Nunito"/>
          <w:sz w:val="18"/>
          <w:szCs w:val="18"/>
          <w:rtl w:val="0"/>
        </w:rPr>
        <w:t xml:space="preserve"> .</w:t>
      </w:r>
    </w:p>
    <w:p w:rsidR="00000000" w:rsidDel="00000000" w:rsidP="00000000" w:rsidRDefault="00000000" w:rsidRPr="00000000" w14:paraId="0000001D">
      <w:pPr>
        <w:numPr>
          <w:ilvl w:val="1"/>
          <w:numId w:val="2"/>
        </w:numPr>
        <w:shd w:fill="ffffff" w:val="clear"/>
        <w:ind w:left="1440" w:hanging="360"/>
        <w:rPr>
          <w:rFonts w:ascii="Nunito" w:cs="Nunito" w:eastAsia="Nunito" w:hAnsi="Nunito"/>
          <w:b w:val="1"/>
          <w:color w:val="4a86e8"/>
          <w:sz w:val="18"/>
          <w:szCs w:val="18"/>
        </w:rPr>
      </w:pPr>
      <w:r w:rsidDel="00000000" w:rsidR="00000000" w:rsidRPr="00000000">
        <w:rPr>
          <w:rFonts w:ascii="Nunito" w:cs="Nunito" w:eastAsia="Nunito" w:hAnsi="Nunito"/>
          <w:b w:val="1"/>
          <w:sz w:val="18"/>
          <w:szCs w:val="18"/>
          <w:rtl w:val="0"/>
        </w:rPr>
        <w:t xml:space="preserve"> </w:t>
      </w:r>
      <w:r w:rsidDel="00000000" w:rsidR="00000000" w:rsidRPr="00000000">
        <w:rPr>
          <w:rFonts w:ascii="Nunito" w:cs="Nunito" w:eastAsia="Nunito" w:hAnsi="Nunito"/>
          <w:sz w:val="18"/>
          <w:szCs w:val="18"/>
          <w:rtl w:val="0"/>
        </w:rPr>
        <w:t xml:space="preserve">General Discussion for the Miller Branch Greenway Phase 1: </w:t>
      </w:r>
    </w:p>
    <w:p w:rsidR="00000000" w:rsidDel="00000000" w:rsidP="00000000" w:rsidRDefault="00000000" w:rsidRPr="00000000" w14:paraId="0000001E">
      <w:pPr>
        <w:numPr>
          <w:ilvl w:val="2"/>
          <w:numId w:val="2"/>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Where is this Miller Branch Greenway? Search for “Miller Branch Greenway” on this pdf MPO website. Explains briefly that it is a standard greenway design, 12ft asphalt. </w:t>
      </w:r>
      <w:hyperlink r:id="rId19">
        <w:r w:rsidDel="00000000" w:rsidR="00000000" w:rsidRPr="00000000">
          <w:rPr>
            <w:rFonts w:ascii="Nunito" w:cs="Nunito" w:eastAsia="Nunito" w:hAnsi="Nunito"/>
            <w:color w:val="4a86e8"/>
            <w:sz w:val="18"/>
            <w:szCs w:val="18"/>
            <w:u w:val="single"/>
            <w:rtl w:val="0"/>
          </w:rPr>
          <w:t xml:space="preserve">http://www.huntsvillempo.org/wp-content/uploads/2014/04/bikeped-2.pdf</w:t>
        </w:r>
      </w:hyperlink>
      <w:r w:rsidDel="00000000" w:rsidR="00000000" w:rsidRPr="00000000">
        <w:rPr>
          <w:rFonts w:ascii="Nunito" w:cs="Nunito" w:eastAsia="Nunito" w:hAnsi="Nunito"/>
          <w:color w:val="4a86e8"/>
          <w:sz w:val="18"/>
          <w:szCs w:val="18"/>
          <w:rtl w:val="0"/>
        </w:rPr>
        <w:t xml:space="preserve"> </w:t>
      </w:r>
    </w:p>
    <w:p w:rsidR="00000000" w:rsidDel="00000000" w:rsidP="00000000" w:rsidRDefault="00000000" w:rsidRPr="00000000" w14:paraId="0000001F">
      <w:pPr>
        <w:numPr>
          <w:ilvl w:val="2"/>
          <w:numId w:val="2"/>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Where does it connect? Singing River Trail, Triana, Madison, Huntsville, Williams Middle school, eventually Wheeler National Wildlife Refuge and Tennessee River.</w:t>
      </w:r>
    </w:p>
    <w:p w:rsidR="00000000" w:rsidDel="00000000" w:rsidP="00000000" w:rsidRDefault="00000000" w:rsidRPr="00000000" w14:paraId="00000020">
      <w:pPr>
        <w:numPr>
          <w:ilvl w:val="2"/>
          <w:numId w:val="2"/>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How was this greenway prioritized? A variety of factors. Using the public input responses from the Greenway input sessions from November 2022. It was voted up. Project Readiness such as # of the right of way of property owners and land acquisition required for TAP funding. No ridership data was considered and we currently do not have user data.</w:t>
      </w:r>
    </w:p>
    <w:p w:rsidR="00000000" w:rsidDel="00000000" w:rsidP="00000000" w:rsidRDefault="00000000" w:rsidRPr="00000000" w14:paraId="00000021">
      <w:pPr>
        <w:numPr>
          <w:ilvl w:val="2"/>
          <w:numId w:val="2"/>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General Questions to follow-up on:</w:t>
      </w:r>
    </w:p>
    <w:p w:rsidR="00000000" w:rsidDel="00000000" w:rsidP="00000000" w:rsidRDefault="00000000" w:rsidRPr="00000000" w14:paraId="00000022">
      <w:pPr>
        <w:numPr>
          <w:ilvl w:val="3"/>
          <w:numId w:val="2"/>
        </w:numPr>
        <w:shd w:fill="ffffff" w:val="clear"/>
        <w:ind w:left="288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What are the metrics for success for the Miller Greenway? </w:t>
      </w:r>
    </w:p>
    <w:p w:rsidR="00000000" w:rsidDel="00000000" w:rsidP="00000000" w:rsidRDefault="00000000" w:rsidRPr="00000000" w14:paraId="00000023">
      <w:pPr>
        <w:numPr>
          <w:ilvl w:val="3"/>
          <w:numId w:val="2"/>
        </w:numPr>
        <w:shd w:fill="ffffff" w:val="clear"/>
        <w:ind w:left="288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How much does it cost to make a road versus a greenway? Does it decrease car traffic? The TAP does have this language. Traffic Volume is or can be added.</w:t>
      </w:r>
    </w:p>
    <w:p w:rsidR="00000000" w:rsidDel="00000000" w:rsidP="00000000" w:rsidRDefault="00000000" w:rsidRPr="00000000" w14:paraId="00000024">
      <w:pPr>
        <w:numPr>
          <w:ilvl w:val="3"/>
          <w:numId w:val="2"/>
        </w:numPr>
        <w:shd w:fill="ffffff" w:val="clear"/>
        <w:ind w:left="288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In general, prioritization should consider bicycle user because if there are areas where there are more bicycle riders maybe we should prioritize the safe bike infrastructure in those areas with funding. </w:t>
      </w:r>
    </w:p>
    <w:p w:rsidR="00000000" w:rsidDel="00000000" w:rsidP="00000000" w:rsidRDefault="00000000" w:rsidRPr="00000000" w14:paraId="00000025">
      <w:pPr>
        <w:numPr>
          <w:ilvl w:val="3"/>
          <w:numId w:val="2"/>
        </w:numPr>
        <w:shd w:fill="ffffff" w:val="clear"/>
        <w:ind w:left="288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What much does the City spend on bike infrastructure? Where can the public find that data? The only other place Vivian knows of is in the TIP where there is a metric of how many bike lanes were built.</w:t>
      </w:r>
    </w:p>
    <w:p w:rsidR="00000000" w:rsidDel="00000000" w:rsidP="00000000" w:rsidRDefault="00000000" w:rsidRPr="00000000" w14:paraId="00000026">
      <w:pPr>
        <w:numPr>
          <w:ilvl w:val="1"/>
          <w:numId w:val="2"/>
        </w:numPr>
        <w:shd w:fill="ffffff" w:val="clear"/>
        <w:ind w:left="1440" w:hanging="360"/>
        <w:rPr>
          <w:rFonts w:ascii="Nunito" w:cs="Nunito" w:eastAsia="Nunito" w:hAnsi="Nunito"/>
          <w:sz w:val="18"/>
          <w:szCs w:val="18"/>
          <w:u w:val="none"/>
        </w:rPr>
      </w:pPr>
      <w:r w:rsidDel="00000000" w:rsidR="00000000" w:rsidRPr="00000000">
        <w:rPr>
          <w:rFonts w:ascii="Nunito" w:cs="Nunito" w:eastAsia="Nunito" w:hAnsi="Nunito"/>
          <w:sz w:val="18"/>
          <w:szCs w:val="18"/>
          <w:rtl w:val="0"/>
        </w:rPr>
        <w:t xml:space="preserve">Any other bike/ped related concerns or needs from the city? </w:t>
      </w:r>
      <w:r w:rsidDel="00000000" w:rsidR="00000000" w:rsidRPr="00000000">
        <w:rPr>
          <w:rFonts w:ascii="Nunito" w:cs="Nunito" w:eastAsia="Nunito" w:hAnsi="Nunito"/>
          <w:color w:val="4a86e8"/>
          <w:sz w:val="18"/>
          <w:szCs w:val="18"/>
          <w:rtl w:val="0"/>
        </w:rPr>
        <w:t xml:space="preserve">Next month’s BASC meeting there will be many more planning updates to discuss.</w:t>
      </w:r>
    </w:p>
    <w:p w:rsidR="00000000" w:rsidDel="00000000" w:rsidP="00000000" w:rsidRDefault="00000000" w:rsidRPr="00000000" w14:paraId="00000027">
      <w:pPr>
        <w:numPr>
          <w:ilvl w:val="2"/>
          <w:numId w:val="2"/>
        </w:numPr>
        <w:shd w:fill="ffffff" w:val="clear"/>
        <w:ind w:left="2160" w:hanging="360"/>
        <w:rPr>
          <w:rFonts w:ascii="Nunito" w:cs="Nunito" w:eastAsia="Nunito" w:hAnsi="Nunito"/>
          <w:sz w:val="18"/>
          <w:szCs w:val="18"/>
          <w:u w:val="none"/>
        </w:rPr>
      </w:pPr>
      <w:r w:rsidDel="00000000" w:rsidR="00000000" w:rsidRPr="00000000">
        <w:rPr>
          <w:rFonts w:ascii="Nunito" w:cs="Nunito" w:eastAsia="Nunito" w:hAnsi="Nunito"/>
          <w:sz w:val="18"/>
          <w:szCs w:val="18"/>
          <w:rtl w:val="0"/>
        </w:rPr>
        <w:t xml:space="preserve">SeeClickFix.com category and SeeandBeSeen.com near miss form.</w:t>
      </w:r>
    </w:p>
    <w:p w:rsidR="00000000" w:rsidDel="00000000" w:rsidP="00000000" w:rsidRDefault="00000000" w:rsidRPr="00000000" w14:paraId="00000028">
      <w:pPr>
        <w:shd w:fill="ffffff" w:val="clear"/>
        <w:ind w:left="0" w:firstLine="0"/>
        <w:rPr>
          <w:rFonts w:ascii="Nunito" w:cs="Nunito" w:eastAsia="Nunito" w:hAnsi="Nunito"/>
          <w:sz w:val="18"/>
          <w:szCs w:val="18"/>
        </w:rPr>
      </w:pPr>
      <w:r w:rsidDel="00000000" w:rsidR="00000000" w:rsidRPr="00000000">
        <w:rPr>
          <w:rtl w:val="0"/>
        </w:rPr>
      </w:r>
    </w:p>
    <w:p w:rsidR="00000000" w:rsidDel="00000000" w:rsidP="00000000" w:rsidRDefault="00000000" w:rsidRPr="00000000" w14:paraId="00000029">
      <w:pPr>
        <w:numPr>
          <w:ilvl w:val="0"/>
          <w:numId w:val="2"/>
        </w:numPr>
        <w:shd w:fill="ffffff" w:val="clear"/>
        <w:ind w:left="720" w:hanging="360"/>
        <w:rPr>
          <w:rFonts w:ascii="Nunito" w:cs="Nunito" w:eastAsia="Nunito" w:hAnsi="Nunito"/>
          <w:b w:val="1"/>
          <w:sz w:val="18"/>
          <w:szCs w:val="18"/>
          <w:u w:val="none"/>
        </w:rPr>
      </w:pPr>
      <w:r w:rsidDel="00000000" w:rsidR="00000000" w:rsidRPr="00000000">
        <w:rPr>
          <w:rFonts w:ascii="Nunito" w:cs="Nunito" w:eastAsia="Nunito" w:hAnsi="Nunito"/>
          <w:b w:val="1"/>
          <w:sz w:val="18"/>
          <w:szCs w:val="18"/>
          <w:rtl w:val="0"/>
        </w:rPr>
        <w:t xml:space="preserve">City Traffic Engineering: </w:t>
      </w:r>
      <w:r w:rsidDel="00000000" w:rsidR="00000000" w:rsidRPr="00000000">
        <w:rPr>
          <w:rFonts w:ascii="Nunito" w:cs="Nunito" w:eastAsia="Nunito" w:hAnsi="Nunito"/>
          <w:sz w:val="18"/>
          <w:szCs w:val="18"/>
          <w:rtl w:val="0"/>
        </w:rPr>
        <w:t xml:space="preserve">Jennifer (</w:t>
      </w:r>
      <w:r w:rsidDel="00000000" w:rsidR="00000000" w:rsidRPr="00000000">
        <w:rPr>
          <w:rFonts w:ascii="Nunito" w:cs="Nunito" w:eastAsia="Nunito" w:hAnsi="Nunito"/>
          <w:color w:val="4a86e8"/>
          <w:sz w:val="18"/>
          <w:szCs w:val="18"/>
          <w:rtl w:val="0"/>
        </w:rPr>
        <w:t xml:space="preserve">updates</w:t>
      </w:r>
      <w:r w:rsidDel="00000000" w:rsidR="00000000" w:rsidRPr="00000000">
        <w:rPr>
          <w:rFonts w:ascii="Nunito" w:cs="Nunito" w:eastAsia="Nunito" w:hAnsi="Nunito"/>
          <w:sz w:val="18"/>
          <w:szCs w:val="18"/>
          <w:rtl w:val="0"/>
        </w:rPr>
        <w:t xml:space="preserve">)</w:t>
      </w:r>
    </w:p>
    <w:p w:rsidR="00000000" w:rsidDel="00000000" w:rsidP="00000000" w:rsidRDefault="00000000" w:rsidRPr="00000000" w14:paraId="0000002A">
      <w:pPr>
        <w:numPr>
          <w:ilvl w:val="1"/>
          <w:numId w:val="2"/>
        </w:numPr>
        <w:shd w:fill="ffffff" w:val="clear"/>
        <w:ind w:left="1440" w:hanging="360"/>
        <w:rPr>
          <w:rFonts w:ascii="Nunito" w:cs="Nunito" w:eastAsia="Nunito" w:hAnsi="Nunito"/>
          <w:sz w:val="18"/>
          <w:szCs w:val="18"/>
          <w:u w:val="none"/>
        </w:rPr>
      </w:pPr>
      <w:r w:rsidDel="00000000" w:rsidR="00000000" w:rsidRPr="00000000">
        <w:rPr>
          <w:rFonts w:ascii="Nunito" w:cs="Nunito" w:eastAsia="Nunito" w:hAnsi="Nunito"/>
          <w:sz w:val="18"/>
          <w:szCs w:val="18"/>
          <w:rtl w:val="0"/>
        </w:rPr>
        <w:t xml:space="preserve">Any other bike/ped related concerns or needs from the city?</w:t>
      </w:r>
    </w:p>
    <w:p w:rsidR="00000000" w:rsidDel="00000000" w:rsidP="00000000" w:rsidRDefault="00000000" w:rsidRPr="00000000" w14:paraId="0000002B">
      <w:pPr>
        <w:numPr>
          <w:ilvl w:val="2"/>
          <w:numId w:val="2"/>
        </w:numPr>
        <w:shd w:fill="ffffff" w:val="clear"/>
        <w:ind w:left="216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Follow-up of how David Nuttall’s Bike Route presentation is being considered. </w:t>
      </w:r>
      <w:r w:rsidDel="00000000" w:rsidR="00000000" w:rsidRPr="00000000">
        <w:rPr>
          <w:rFonts w:ascii="Nunito" w:cs="Nunito" w:eastAsia="Nunito" w:hAnsi="Nunito"/>
          <w:color w:val="4a86e8"/>
          <w:sz w:val="18"/>
          <w:szCs w:val="18"/>
          <w:rtl w:val="0"/>
        </w:rPr>
        <w:t xml:space="preserve">Has been shared with TE group, no feedback yet. </w:t>
      </w:r>
      <w:r w:rsidDel="00000000" w:rsidR="00000000" w:rsidRPr="00000000">
        <w:rPr>
          <w:rFonts w:ascii="Nunito" w:cs="Nunito" w:eastAsia="Nunito" w:hAnsi="Nunito"/>
          <w:color w:val="4a86e8"/>
          <w:sz w:val="18"/>
          <w:szCs w:val="18"/>
          <w:rtl w:val="0"/>
        </w:rPr>
        <w:t xml:space="preserve">Below summarizes updates for next month.</w:t>
      </w:r>
    </w:p>
    <w:p w:rsidR="00000000" w:rsidDel="00000000" w:rsidP="00000000" w:rsidRDefault="00000000" w:rsidRPr="00000000" w14:paraId="0000002C">
      <w:pPr>
        <w:numPr>
          <w:ilvl w:val="2"/>
          <w:numId w:val="2"/>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Oakwood road traffic data: after study was done and can share at BASC after their review. There was 72 hours of data between Adnrew Jackson and Maysville Road.. </w:t>
      </w:r>
    </w:p>
    <w:p w:rsidR="00000000" w:rsidDel="00000000" w:rsidP="00000000" w:rsidRDefault="00000000" w:rsidRPr="00000000" w14:paraId="0000002D">
      <w:pPr>
        <w:numPr>
          <w:ilvl w:val="3"/>
          <w:numId w:val="2"/>
        </w:numPr>
        <w:shd w:fill="ffffff" w:val="clear"/>
        <w:ind w:left="288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Does that include bicycle? Assumed that it was just vehicle data, but tubes crossed the bike lane. Consider that in the beginning of the road project data collection (before road configuration change?) that bike count might not have been considered. TE will follow-up.</w:t>
      </w:r>
    </w:p>
    <w:p w:rsidR="00000000" w:rsidDel="00000000" w:rsidP="00000000" w:rsidRDefault="00000000" w:rsidRPr="00000000" w14:paraId="0000002E">
      <w:pPr>
        <w:numPr>
          <w:ilvl w:val="2"/>
          <w:numId w:val="2"/>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Directional bike count on the greenways and is being processed also bike lanes on Clinton and Spragins corridor. </w:t>
      </w:r>
    </w:p>
    <w:p w:rsidR="00000000" w:rsidDel="00000000" w:rsidP="00000000" w:rsidRDefault="00000000" w:rsidRPr="00000000" w14:paraId="0000002F">
      <w:pPr>
        <w:numPr>
          <w:ilvl w:val="2"/>
          <w:numId w:val="2"/>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Vehicle vs cyclists and vehicle vs. pedestrian data (Tom Cisco)- How does he decide where data is collected? Certain schedules were done. Dario recommends to collect near bridges and underpasses, to specifically know where peds/bikes use. </w:t>
      </w:r>
    </w:p>
    <w:p w:rsidR="00000000" w:rsidDel="00000000" w:rsidP="00000000" w:rsidRDefault="00000000" w:rsidRPr="00000000" w14:paraId="00000030">
      <w:pPr>
        <w:numPr>
          <w:ilvl w:val="3"/>
          <w:numId w:val="2"/>
        </w:numPr>
        <w:shd w:fill="ffffff" w:val="clear"/>
        <w:ind w:left="288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When will it be shared with Long/Range Planning? Reach out to Tom with specific data request.</w:t>
      </w:r>
    </w:p>
    <w:p w:rsidR="00000000" w:rsidDel="00000000" w:rsidP="00000000" w:rsidRDefault="00000000" w:rsidRPr="00000000" w14:paraId="00000031">
      <w:pPr>
        <w:numPr>
          <w:ilvl w:val="2"/>
          <w:numId w:val="2"/>
        </w:numPr>
        <w:shd w:fill="ffffff" w:val="clear"/>
        <w:ind w:left="216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Oakwood (East to West) from Andrew Jackson through Jordan Lane collection: all the way on Jordan (east to west connection). How to get the roads fixed on Oakwood? Jennifer doesn’t know. </w:t>
      </w:r>
    </w:p>
    <w:p w:rsidR="00000000" w:rsidDel="00000000" w:rsidP="00000000" w:rsidRDefault="00000000" w:rsidRPr="00000000" w14:paraId="00000032">
      <w:pPr>
        <w:numPr>
          <w:ilvl w:val="3"/>
          <w:numId w:val="2"/>
        </w:numPr>
        <w:shd w:fill="ffffff" w:val="clear"/>
        <w:ind w:left="288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Planning talked to Alta in the bike plan. </w:t>
      </w:r>
    </w:p>
    <w:p w:rsidR="00000000" w:rsidDel="00000000" w:rsidP="00000000" w:rsidRDefault="00000000" w:rsidRPr="00000000" w14:paraId="00000033">
      <w:pPr>
        <w:numPr>
          <w:ilvl w:val="3"/>
          <w:numId w:val="2"/>
        </w:numPr>
        <w:shd w:fill="ffffff" w:val="clear"/>
        <w:ind w:left="288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From the MPO meeting it has been considered to purchase streetlight data (which might be accessible data to all). James Vandiver would have to look at the cost. Only looking at vehicular now, but need pedestrian.</w:t>
      </w:r>
    </w:p>
    <w:p w:rsidR="00000000" w:rsidDel="00000000" w:rsidP="00000000" w:rsidRDefault="00000000" w:rsidRPr="00000000" w14:paraId="00000034">
      <w:pPr>
        <w:numPr>
          <w:ilvl w:val="3"/>
          <w:numId w:val="2"/>
        </w:numPr>
        <w:shd w:fill="ffffff" w:val="clear"/>
        <w:ind w:left="288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Planning concerns about accuracy on ped/bike data from any place; however Larry’s comment is that it has more data than anyone else.</w:t>
      </w:r>
    </w:p>
    <w:p w:rsidR="00000000" w:rsidDel="00000000" w:rsidP="00000000" w:rsidRDefault="00000000" w:rsidRPr="00000000" w14:paraId="00000035">
      <w:pPr>
        <w:numPr>
          <w:ilvl w:val="0"/>
          <w:numId w:val="2"/>
        </w:numPr>
        <w:shd w:fill="ffffff" w:val="clear"/>
        <w:ind w:left="720" w:hanging="360"/>
        <w:rPr>
          <w:rFonts w:ascii="Nunito" w:cs="Nunito" w:eastAsia="Nunito" w:hAnsi="Nunito"/>
          <w:b w:val="1"/>
          <w:sz w:val="18"/>
          <w:szCs w:val="18"/>
          <w:u w:val="none"/>
        </w:rPr>
      </w:pPr>
      <w:r w:rsidDel="00000000" w:rsidR="00000000" w:rsidRPr="00000000">
        <w:rPr>
          <w:rFonts w:ascii="Nunito" w:cs="Nunito" w:eastAsia="Nunito" w:hAnsi="Nunito"/>
          <w:b w:val="1"/>
          <w:sz w:val="18"/>
          <w:szCs w:val="18"/>
          <w:rtl w:val="0"/>
        </w:rPr>
        <w:t xml:space="preserve">City Huntsville Police Department: (no updates)</w:t>
      </w:r>
      <w:r w:rsidDel="00000000" w:rsidR="00000000" w:rsidRPr="00000000">
        <w:rPr>
          <w:rtl w:val="0"/>
        </w:rPr>
      </w:r>
    </w:p>
    <w:p w:rsidR="00000000" w:rsidDel="00000000" w:rsidP="00000000" w:rsidRDefault="00000000" w:rsidRPr="00000000" w14:paraId="00000036">
      <w:pPr>
        <w:numPr>
          <w:ilvl w:val="1"/>
          <w:numId w:val="2"/>
        </w:numPr>
        <w:shd w:fill="ffffff" w:val="clear"/>
        <w:ind w:left="1440" w:hanging="360"/>
        <w:rPr>
          <w:rFonts w:ascii="Nunito" w:cs="Nunito" w:eastAsia="Nunito" w:hAnsi="Nunito"/>
          <w:sz w:val="18"/>
          <w:szCs w:val="18"/>
          <w:u w:val="none"/>
        </w:rPr>
      </w:pPr>
      <w:r w:rsidDel="00000000" w:rsidR="00000000" w:rsidRPr="00000000">
        <w:rPr>
          <w:rFonts w:ascii="Nunito" w:cs="Nunito" w:eastAsia="Nunito" w:hAnsi="Nunito"/>
          <w:sz w:val="18"/>
          <w:szCs w:val="18"/>
          <w:rtl w:val="0"/>
        </w:rPr>
        <w:t xml:space="preserve">Update of officially reported or on Facebook bike/ped related incidents? </w:t>
      </w:r>
    </w:p>
    <w:p w:rsidR="00000000" w:rsidDel="00000000" w:rsidP="00000000" w:rsidRDefault="00000000" w:rsidRPr="00000000" w14:paraId="00000037">
      <w:pPr>
        <w:numPr>
          <w:ilvl w:val="1"/>
          <w:numId w:val="2"/>
        </w:numPr>
        <w:shd w:fill="ffffff" w:val="clear"/>
        <w:ind w:left="1440" w:hanging="360"/>
        <w:rPr>
          <w:rFonts w:ascii="Nunito" w:cs="Nunito" w:eastAsia="Nunito" w:hAnsi="Nunito"/>
          <w:sz w:val="18"/>
          <w:szCs w:val="18"/>
          <w:u w:val="none"/>
        </w:rPr>
      </w:pPr>
      <w:r w:rsidDel="00000000" w:rsidR="00000000" w:rsidRPr="00000000">
        <w:rPr>
          <w:rFonts w:ascii="Nunito" w:cs="Nunito" w:eastAsia="Nunito" w:hAnsi="Nunito"/>
          <w:sz w:val="18"/>
          <w:szCs w:val="18"/>
          <w:rtl w:val="0"/>
        </w:rPr>
        <w:t xml:space="preserve">Any other bike/ped related concerns or needs from the city?</w:t>
      </w:r>
    </w:p>
    <w:bookmarkStart w:colFirst="0" w:colLast="0" w:name="bookmark=kix.r89fov3qxn65" w:id="2"/>
    <w:bookmarkEnd w:id="2"/>
    <w:p w:rsidR="00000000" w:rsidDel="00000000" w:rsidP="00000000" w:rsidRDefault="00000000" w:rsidRPr="00000000" w14:paraId="00000038">
      <w:pPr>
        <w:shd w:fill="ffffff" w:val="clear"/>
        <w:rPr>
          <w:rFonts w:ascii="Nunito" w:cs="Nunito" w:eastAsia="Nunito" w:hAnsi="Nunito"/>
          <w:sz w:val="18"/>
          <w:szCs w:val="18"/>
        </w:rPr>
      </w:pPr>
      <w:r w:rsidDel="00000000" w:rsidR="00000000" w:rsidRPr="00000000">
        <w:rPr>
          <w:rFonts w:ascii="Calibri" w:cs="Calibri" w:eastAsia="Calibri" w:hAnsi="Calibri"/>
          <w:b w:val="1"/>
          <w:color w:val="222222"/>
          <w:sz w:val="27"/>
          <w:szCs w:val="27"/>
          <w:u w:val="single"/>
          <w:rtl w:val="0"/>
        </w:rPr>
        <w:t xml:space="preserve">Section II: Monthly Agenda Topics</w:t>
      </w:r>
      <w:r w:rsidDel="00000000" w:rsidR="00000000" w:rsidRPr="00000000">
        <w:rPr>
          <w:rtl w:val="0"/>
        </w:rPr>
      </w:r>
    </w:p>
    <w:p w:rsidR="00000000" w:rsidDel="00000000" w:rsidP="00000000" w:rsidRDefault="00000000" w:rsidRPr="00000000" w14:paraId="00000039">
      <w:pPr>
        <w:numPr>
          <w:ilvl w:val="0"/>
          <w:numId w:val="3"/>
        </w:numPr>
        <w:shd w:fill="ffffff" w:val="clear"/>
        <w:ind w:left="720" w:hanging="360"/>
        <w:rPr>
          <w:rFonts w:ascii="Nunito" w:cs="Nunito" w:eastAsia="Nunito" w:hAnsi="Nunito"/>
          <w:color w:val="9900ff"/>
          <w:sz w:val="18"/>
          <w:szCs w:val="18"/>
          <w:u w:val="none"/>
        </w:rPr>
      </w:pPr>
      <w:r w:rsidDel="00000000" w:rsidR="00000000" w:rsidRPr="00000000">
        <w:rPr>
          <w:rFonts w:ascii="Nunito" w:cs="Nunito" w:eastAsia="Nunito" w:hAnsi="Nunito"/>
          <w:sz w:val="18"/>
          <w:szCs w:val="18"/>
          <w:rtl w:val="0"/>
        </w:rPr>
        <w:t xml:space="preserve">Vote in Jacob as BASC co-chair: </w:t>
      </w:r>
      <w:r w:rsidDel="00000000" w:rsidR="00000000" w:rsidRPr="00000000">
        <w:rPr>
          <w:rFonts w:ascii="Nunito" w:cs="Nunito" w:eastAsia="Nunito" w:hAnsi="Nunito"/>
          <w:color w:val="4a86e8"/>
          <w:sz w:val="18"/>
          <w:szCs w:val="18"/>
          <w:rtl w:val="0"/>
        </w:rPr>
        <w:t xml:space="preserve">Voted Approved. </w:t>
      </w:r>
    </w:p>
    <w:p w:rsidR="00000000" w:rsidDel="00000000" w:rsidP="00000000" w:rsidRDefault="00000000" w:rsidRPr="00000000" w14:paraId="0000003A">
      <w:pPr>
        <w:numPr>
          <w:ilvl w:val="0"/>
          <w:numId w:val="3"/>
        </w:numPr>
        <w:shd w:fill="ffffff" w:val="clea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Rollout of updated BASC website: </w:t>
      </w:r>
      <w:hyperlink r:id="rId20">
        <w:r w:rsidDel="00000000" w:rsidR="00000000" w:rsidRPr="00000000">
          <w:rPr>
            <w:rFonts w:ascii="Nunito" w:cs="Nunito" w:eastAsia="Nunito" w:hAnsi="Nunito"/>
            <w:color w:val="1155cc"/>
            <w:sz w:val="18"/>
            <w:szCs w:val="18"/>
            <w:u w:val="single"/>
            <w:rtl w:val="0"/>
          </w:rPr>
          <w:t xml:space="preserve">www.hsvbasc.com.</w:t>
        </w:r>
      </w:hyperlink>
      <w:r w:rsidDel="00000000" w:rsidR="00000000" w:rsidRPr="00000000">
        <w:rPr>
          <w:rFonts w:ascii="Nunito" w:cs="Nunito" w:eastAsia="Nunito" w:hAnsi="Nunito"/>
          <w:sz w:val="18"/>
          <w:szCs w:val="18"/>
          <w:rtl w:val="0"/>
        </w:rPr>
        <w:t xml:space="preserve"> </w:t>
      </w:r>
      <w:r w:rsidDel="00000000" w:rsidR="00000000" w:rsidRPr="00000000">
        <w:rPr>
          <w:rFonts w:ascii="Nunito" w:cs="Nunito" w:eastAsia="Nunito" w:hAnsi="Nunito"/>
          <w:color w:val="4a86e8"/>
          <w:sz w:val="18"/>
          <w:szCs w:val="18"/>
          <w:rtl w:val="0"/>
        </w:rPr>
        <w:t xml:space="preserve">Walked through each section of the website. Intention is to refer to these resources for new people to Huntsville as it cross-references other bike organizations throughout Huntsville and can be updated by BASC.</w:t>
      </w:r>
    </w:p>
    <w:p w:rsidR="00000000" w:rsidDel="00000000" w:rsidP="00000000" w:rsidRDefault="00000000" w:rsidRPr="00000000" w14:paraId="0000003B">
      <w:pPr>
        <w:numPr>
          <w:ilvl w:val="0"/>
          <w:numId w:val="3"/>
        </w:numPr>
        <w:shd w:fill="ffffff" w:val="clear"/>
        <w:ind w:left="720" w:hanging="360"/>
        <w:rPr>
          <w:rFonts w:ascii="Nunito" w:cs="Nunito" w:eastAsia="Nunito" w:hAnsi="Nunito"/>
          <w:color w:val="9900ff"/>
          <w:sz w:val="18"/>
          <w:szCs w:val="18"/>
          <w:u w:val="none"/>
        </w:rPr>
      </w:pPr>
      <w:r w:rsidDel="00000000" w:rsidR="00000000" w:rsidRPr="00000000">
        <w:rPr>
          <w:rFonts w:ascii="Nunito" w:cs="Nunito" w:eastAsia="Nunito" w:hAnsi="Nunito"/>
          <w:sz w:val="18"/>
          <w:szCs w:val="18"/>
          <w:rtl w:val="0"/>
        </w:rPr>
        <w:t xml:space="preserve">Bike Route Discussion: (Chad and David): Presented 3 maps of the bike routes. 1) End points 2) Difficulty of bike route roads 3) Close of up of map #2.</w:t>
      </w:r>
      <w:r w:rsidDel="00000000" w:rsidR="00000000" w:rsidRPr="00000000">
        <w:rPr>
          <w:rtl w:val="0"/>
        </w:rPr>
      </w:r>
    </w:p>
    <w:p w:rsidR="00000000" w:rsidDel="00000000" w:rsidP="00000000" w:rsidRDefault="00000000" w:rsidRPr="00000000" w14:paraId="0000003C">
      <w:pPr>
        <w:numPr>
          <w:ilvl w:val="1"/>
          <w:numId w:val="3"/>
        </w:numPr>
        <w:shd w:fill="ffffff" w:val="clear"/>
        <w:ind w:left="144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Alta may ask exactly this information from BASC. David would like to see the difficulty of doing this exercise for all roads of Huntsville.</w:t>
      </w:r>
    </w:p>
    <w:p w:rsidR="00000000" w:rsidDel="00000000" w:rsidP="00000000" w:rsidRDefault="00000000" w:rsidRPr="00000000" w14:paraId="0000003D">
      <w:pPr>
        <w:numPr>
          <w:ilvl w:val="1"/>
          <w:numId w:val="3"/>
        </w:numPr>
        <w:shd w:fill="ffffff" w:val="clear"/>
        <w:ind w:left="144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Can a case be made that certain bike routes should be prioritized due to ridership? This map considers the skill level and confidence of bike riders. The map shows that most Huntsville bike routes would not be accessible to most people’s skill level. From Planning it’s possible to overlay bike counts in order to support the claim that certain bike routes should be prioritized. </w:t>
      </w:r>
    </w:p>
    <w:p w:rsidR="00000000" w:rsidDel="00000000" w:rsidP="00000000" w:rsidRDefault="00000000" w:rsidRPr="00000000" w14:paraId="0000003E">
      <w:pPr>
        <w:numPr>
          <w:ilvl w:val="1"/>
          <w:numId w:val="3"/>
        </w:numPr>
        <w:shd w:fill="ffffff" w:val="clear"/>
        <w:ind w:left="144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Long-term BASC goal is to print this bike route map to Huntsville, hotels, etc. This would require money and the question is then what grant opportunities for this.</w:t>
      </w:r>
    </w:p>
    <w:p w:rsidR="00000000" w:rsidDel="00000000" w:rsidP="00000000" w:rsidRDefault="00000000" w:rsidRPr="00000000" w14:paraId="0000003F">
      <w:pPr>
        <w:numPr>
          <w:ilvl w:val="1"/>
          <w:numId w:val="3"/>
        </w:numPr>
        <w:shd w:fill="ffffff" w:val="clear"/>
        <w:ind w:left="1440" w:hanging="360"/>
        <w:rPr>
          <w:rFonts w:ascii="Nunito" w:cs="Nunito" w:eastAsia="Nunito" w:hAnsi="Nunito"/>
          <w:color w:val="4a86e8"/>
          <w:sz w:val="18"/>
          <w:szCs w:val="18"/>
          <w:highlight w:val="white"/>
        </w:rPr>
      </w:pPr>
      <w:r w:rsidDel="00000000" w:rsidR="00000000" w:rsidRPr="00000000">
        <w:rPr>
          <w:rFonts w:ascii="Nunito" w:cs="Nunito" w:eastAsia="Nunito" w:hAnsi="Nunito"/>
          <w:color w:val="4a86e8"/>
          <w:sz w:val="18"/>
          <w:szCs w:val="18"/>
          <w:highlight w:val="white"/>
          <w:rtl w:val="0"/>
        </w:rPr>
        <w:t xml:space="preserve">Can send out to BASC and BASC Facebook, which will request for other input on this presentation.</w:t>
      </w:r>
      <w:r w:rsidDel="00000000" w:rsidR="00000000" w:rsidRPr="00000000">
        <w:rPr>
          <w:rtl w:val="0"/>
        </w:rPr>
      </w:r>
    </w:p>
    <w:bookmarkStart w:colFirst="0" w:colLast="0" w:name="bookmark=kix.t5di0p9k5aqw" w:id="3"/>
    <w:bookmarkEnd w:id="3"/>
    <w:p w:rsidR="00000000" w:rsidDel="00000000" w:rsidP="00000000" w:rsidRDefault="00000000" w:rsidRPr="00000000" w14:paraId="00000040">
      <w:pPr>
        <w:shd w:fill="ffffff" w:val="clear"/>
        <w:rPr>
          <w:rFonts w:ascii="Nunito" w:cs="Nunito" w:eastAsia="Nunito" w:hAnsi="Nunito"/>
          <w:color w:val="4a86e8"/>
          <w:sz w:val="18"/>
          <w:szCs w:val="18"/>
        </w:rPr>
      </w:pPr>
      <w:r w:rsidDel="00000000" w:rsidR="00000000" w:rsidRPr="00000000">
        <w:rPr>
          <w:rFonts w:ascii="Calibri" w:cs="Calibri" w:eastAsia="Calibri" w:hAnsi="Calibri"/>
          <w:b w:val="1"/>
          <w:color w:val="222222"/>
          <w:sz w:val="27"/>
          <w:szCs w:val="27"/>
          <w:u w:val="single"/>
          <w:rtl w:val="0"/>
        </w:rPr>
        <w:t xml:space="preserve">Section III: Action Item Review:</w:t>
      </w:r>
      <w:r w:rsidDel="00000000" w:rsidR="00000000" w:rsidRPr="00000000">
        <w:rPr>
          <w:rFonts w:ascii="Calibri" w:cs="Calibri" w:eastAsia="Calibri" w:hAnsi="Calibri"/>
          <w:b w:val="1"/>
          <w:u w:val="single"/>
          <w:rtl w:val="0"/>
        </w:rPr>
        <w:t xml:space="preserve"> </w:t>
      </w:r>
      <w:r w:rsidDel="00000000" w:rsidR="00000000" w:rsidRPr="00000000">
        <w:rPr>
          <w:rFonts w:ascii="Nunito" w:cs="Nunito" w:eastAsia="Nunito" w:hAnsi="Nunito"/>
          <w:b w:val="1"/>
          <w:color w:val="4a86e8"/>
          <w:sz w:val="18"/>
          <w:szCs w:val="18"/>
          <w:u w:val="single"/>
          <w:rtl w:val="0"/>
        </w:rPr>
        <w:t xml:space="preserve"> </w:t>
      </w:r>
      <w:r w:rsidDel="00000000" w:rsidR="00000000" w:rsidRPr="00000000">
        <w:rPr>
          <w:rFonts w:ascii="Nunito" w:cs="Nunito" w:eastAsia="Nunito" w:hAnsi="Nunito"/>
          <w:sz w:val="18"/>
          <w:szCs w:val="18"/>
          <w:rtl w:val="0"/>
        </w:rPr>
        <w:t xml:space="preserve">S</w:t>
      </w:r>
      <w:hyperlink r:id="rId21">
        <w:r w:rsidDel="00000000" w:rsidR="00000000" w:rsidRPr="00000000">
          <w:rPr>
            <w:rFonts w:ascii="Nunito" w:cs="Nunito" w:eastAsia="Nunito" w:hAnsi="Nunito"/>
            <w:color w:val="1155cc"/>
            <w:sz w:val="18"/>
            <w:szCs w:val="18"/>
            <w:u w:val="single"/>
            <w:rtl w:val="0"/>
          </w:rPr>
          <w:t xml:space="preserve">ee hsvbasc.com--&gt; "BASC projects_Actions Summary" Excel sheet)</w:t>
        </w:r>
      </w:hyperlink>
      <w:sdt>
        <w:sdtPr>
          <w:tag w:val="goog_rdk_0"/>
        </w:sdtPr>
        <w:sdtContent>
          <w:r w:rsidDel="00000000" w:rsidR="00000000" w:rsidRPr="00000000">
            <w:rPr>
              <w:rFonts w:ascii="Nova Mono" w:cs="Nova Mono" w:eastAsia="Nova Mono" w:hAnsi="Nova Mono"/>
              <w:color w:val="4a86e8"/>
              <w:sz w:val="18"/>
              <w:szCs w:val="18"/>
              <w:rtl w:val="0"/>
            </w:rPr>
            <w:t xml:space="preserve"> → Updated with August meeting minutes</w:t>
          </w:r>
        </w:sdtContent>
      </w:sdt>
    </w:p>
    <w:p w:rsidR="00000000" w:rsidDel="00000000" w:rsidP="00000000" w:rsidRDefault="00000000" w:rsidRPr="00000000" w14:paraId="00000041">
      <w:pPr>
        <w:shd w:fill="ffffff" w:val="clear"/>
        <w:ind w:left="0" w:firstLine="0"/>
        <w:rPr>
          <w:rFonts w:ascii="Nunito" w:cs="Nunito" w:eastAsia="Nunito" w:hAnsi="Nunito"/>
          <w:b w:val="1"/>
          <w:color w:val="ff9900"/>
          <w:sz w:val="18"/>
          <w:szCs w:val="18"/>
          <w:u w:val="single"/>
        </w:rPr>
      </w:pPr>
      <w:r w:rsidDel="00000000" w:rsidR="00000000" w:rsidRPr="00000000">
        <w:rPr>
          <w:rtl w:val="0"/>
        </w:rPr>
      </w:r>
    </w:p>
    <w:p w:rsidR="00000000" w:rsidDel="00000000" w:rsidP="00000000" w:rsidRDefault="00000000" w:rsidRPr="00000000" w14:paraId="00000042">
      <w:pPr>
        <w:shd w:fill="ffffff" w:val="clear"/>
        <w:ind w:left="0" w:firstLine="0"/>
        <w:rPr>
          <w:rFonts w:ascii="Nunito" w:cs="Nunito" w:eastAsia="Nunito" w:hAnsi="Nunito"/>
          <w:sz w:val="18"/>
          <w:szCs w:val="18"/>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Calibri"/>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color w:val="000000"/>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color w:val="4a86e8"/>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hsvbasc.com." TargetMode="External"/><Relationship Id="rId11" Type="http://schemas.openxmlformats.org/officeDocument/2006/relationships/hyperlink" Target="https://fb.me/e/2XF3Mf1Rx" TargetMode="External"/><Relationship Id="rId10" Type="http://schemas.openxmlformats.org/officeDocument/2006/relationships/hyperlink" Target="https://fb.me/e/1ra4WIs0s" TargetMode="External"/><Relationship Id="rId21" Type="http://schemas.openxmlformats.org/officeDocument/2006/relationships/hyperlink" Target="https://www.hsvbasc.com/nextcloud/index.php/s/6tb5bpZqDd45snm?path=%2F" TargetMode="External"/><Relationship Id="rId13" Type="http://schemas.openxmlformats.org/officeDocument/2006/relationships/hyperlink" Target="https://fb.me/e/Vg8wjCpL" TargetMode="External"/><Relationship Id="rId12" Type="http://schemas.openxmlformats.org/officeDocument/2006/relationships/hyperlink" Target="https://sccc.clubexpress.com/content.aspx?page_id=22&amp;club_id=515233&amp;module_id=56153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ebook.com/groups/797068617155652/permalink/2213686555493844/" TargetMode="External"/><Relationship Id="rId15" Type="http://schemas.openxmlformats.org/officeDocument/2006/relationships/hyperlink" Target="https://huntsvillenewliberals.com/event/huntsville-new-liberals-september-2023-happy-hour/" TargetMode="External"/><Relationship Id="rId14" Type="http://schemas.openxmlformats.org/officeDocument/2006/relationships/hyperlink" Target="https://fb.me/e/2RyOxnamj" TargetMode="External"/><Relationship Id="rId17" Type="http://schemas.openxmlformats.org/officeDocument/2006/relationships/hyperlink" Target="https://www.hsvbasc.com/owncloud/index.php/s/N2f7bzZEYm9zPR1" TargetMode="External"/><Relationship Id="rId16" Type="http://schemas.openxmlformats.org/officeDocument/2006/relationships/hyperlink" Target="https://fb.me/e/3KeowMg2w" TargetMode="External"/><Relationship Id="rId5" Type="http://schemas.openxmlformats.org/officeDocument/2006/relationships/styles" Target="styles.xml"/><Relationship Id="rId19" Type="http://schemas.openxmlformats.org/officeDocument/2006/relationships/hyperlink" Target="http://www.huntsvillempo.org/wp-content/uploads/2014/04/bikeped-2.pdf" TargetMode="External"/><Relationship Id="rId6" Type="http://schemas.openxmlformats.org/officeDocument/2006/relationships/customXml" Target="../customXML/item1.xml"/><Relationship Id="rId18" Type="http://schemas.openxmlformats.org/officeDocument/2006/relationships/hyperlink" Target="http://www.huntsvillempo.org/tap/" TargetMode="External"/><Relationship Id="rId7" Type="http://schemas.openxmlformats.org/officeDocument/2006/relationships/hyperlink" Target="http://www.hsvbasc.com/" TargetMode="External"/><Relationship Id="rId8" Type="http://schemas.openxmlformats.org/officeDocument/2006/relationships/hyperlink" Target="https://www.hsvbasc.com/basc-resourc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S3Sm0k/iL+X4bxPZlI5qGK70dA==">CgMxLjAaHgoBMBIZChcIB0ITCgZOdW5pdG8SCU5vdmEgTW9ubzIQa2l4LnU3ZXVjZDNsazNuZDIQa2l4Lm94Y2N5d3BoZG9yNDIQa2l4LnI4OWZvdjNxeG42NTIQa2l4LnQ1ZGkwcDlrNWFxdzgAaiMKFHN1Z2dlc3QuZWFobXc3c2FyeTRiEgtCQVNDIGFkbWluc2ojChRzdWdnZXN0Ljl4Y3FyaTc0NDVnZxILQkFTQyBhZG1pbnNqIwoUc3VnZ2VzdC5uMjIzZ3Q3MmhhaTMSC0JBU0MgYWRtaW5zaiIKE3N1Z2dlc3QuenJzYWkzZjdjNzUSC0JBU0MgYWRtaW5zaiMKFHN1Z2dlc3Qub3piYm1jYjUwbDFoEgtCQVNDIGFkbWluc2ojChRzdWdnZXN0Lm1wMWpscndpNTM2aBILQkFTQyBhZG1pbnNyITEwN2Q1elFPQ0I2OVRPRV9sbmt0MlBITFBnYUFuNk9o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